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 xml:space="preserve">Love-Life-Balance: Warum sie genauso wichtig ist wie die </w:t>
      </w:r>
      <w:r>
        <w:rPr>
          <w:sz w:val="38"/>
          <w:szCs w:val="38"/>
          <w:u w:color="000000"/>
          <w:rtl w:val="0"/>
          <w:lang w:val="de-DE"/>
          <w14:textOutline w14:w="12700" w14:cap="flat">
            <w14:noFill/>
            <w14:miter w14:lim="400000"/>
          </w14:textOutline>
        </w:rPr>
        <w:t>Work-Life-Balance</w:t>
      </w:r>
    </w:p>
    <w:p>
      <w:pPr>
        <w:pStyle w:val="Text"/>
        <w:suppressAutoHyphens w:val="1"/>
      </w:pPr>
    </w:p>
    <w:p>
      <w:pPr>
        <w:pStyle w:val="Text"/>
        <w:suppressAutoHyphens w:val="1"/>
      </w:pPr>
      <w:r>
        <w:rPr>
          <w:rtl w:val="0"/>
          <w:lang w:val="de-DE"/>
        </w:rPr>
        <w:t>Arbeits- und Privatleben miteinander in Einklang zu bringen, ist nicht immer ganz einfach. So sehr wir unsere Arbeit vielleicht auch m</w:t>
      </w:r>
      <w:r>
        <w:rPr>
          <w:rtl w:val="0"/>
          <w:lang w:val="de-DE"/>
        </w:rPr>
        <w:t>ö</w:t>
      </w:r>
      <w:r>
        <w:rPr>
          <w:rtl w:val="0"/>
          <w:lang w:val="de-DE"/>
        </w:rPr>
        <w:t xml:space="preserve">gen, in besonders stressigen Phasen kommt es uns manchmal so vor, als bliebe keine Zeit mehr zum Leben. Eine unausgewogene </w:t>
      </w:r>
      <w:r>
        <w:rPr>
          <w:rtl w:val="0"/>
        </w:rPr>
        <w:t xml:space="preserve">Work-Life-Balance </w:t>
      </w:r>
      <w:r>
        <w:rPr>
          <w:rtl w:val="0"/>
          <w:lang w:val="de-DE"/>
        </w:rPr>
        <w:t xml:space="preserve">macht uns auf Dauer unzufrieden. </w:t>
      </w:r>
      <w:r>
        <w:rPr>
          <w:rtl w:val="0"/>
          <w:lang w:val="de-DE"/>
        </w:rPr>
        <w:t>Ä</w:t>
      </w:r>
      <w:r>
        <w:rPr>
          <w:rtl w:val="0"/>
          <w:lang w:val="de-DE"/>
        </w:rPr>
        <w:t>hnlich verh</w:t>
      </w:r>
      <w:r>
        <w:rPr>
          <w:rtl w:val="0"/>
          <w:lang w:val="de-DE"/>
        </w:rPr>
        <w:t>ä</w:t>
      </w:r>
      <w:r>
        <w:rPr>
          <w:rtl w:val="0"/>
          <w:lang w:val="de-DE"/>
        </w:rPr>
        <w:t xml:space="preserve">lt es sich mit der </w:t>
      </w:r>
      <w:r>
        <w:rPr>
          <w:rtl w:val="0"/>
        </w:rPr>
        <w:t>Love-Life-Balance</w:t>
      </w:r>
      <w:r>
        <w:rPr>
          <w:rtl w:val="0"/>
          <w:lang w:val="de-DE"/>
        </w:rPr>
        <w:t xml:space="preserve">. Wer </w:t>
      </w:r>
      <w:r>
        <w:rPr>
          <w:rtl w:val="0"/>
          <w:lang w:val="de-DE"/>
        </w:rPr>
        <w:t>ü</w:t>
      </w:r>
      <w:r>
        <w:rPr>
          <w:rtl w:val="0"/>
          <w:lang w:val="de-DE"/>
        </w:rPr>
        <w:t xml:space="preserve">ber einen langen Zeitraum hinweg die Liebe zum Partner oder der Partnerin </w:t>
      </w:r>
      <w:r>
        <w:rPr>
          <w:rtl w:val="0"/>
          <w:lang w:val="de-DE"/>
        </w:rPr>
        <w:t>ü</w:t>
      </w:r>
      <w:r>
        <w:rPr>
          <w:rtl w:val="0"/>
          <w:lang w:val="de-DE"/>
        </w:rPr>
        <w:t>ber alles andere stellt, l</w:t>
      </w:r>
      <w:r>
        <w:rPr>
          <w:rtl w:val="0"/>
          <w:lang w:val="de-DE"/>
        </w:rPr>
        <w:t>ä</w:t>
      </w:r>
      <w:r>
        <w:rPr>
          <w:rtl w:val="0"/>
          <w:lang w:val="de-DE"/>
        </w:rPr>
        <w:t>uft Gefahr, die eigenen Bed</w:t>
      </w:r>
      <w:r>
        <w:rPr>
          <w:rtl w:val="0"/>
          <w:lang w:val="de-DE"/>
        </w:rPr>
        <w:t>ü</w:t>
      </w:r>
      <w:r>
        <w:rPr>
          <w:rtl w:val="0"/>
          <w:lang w:val="de-DE"/>
        </w:rPr>
        <w:t>rfnisse aus den Augen zu verlieren und setzt unbewusst sogar seine Beziehung aufs Spiel.</w:t>
      </w:r>
    </w:p>
    <w:p>
      <w:pPr>
        <w:pStyle w:val="Text"/>
        <w:suppressAutoHyphens w:val="1"/>
      </w:pPr>
    </w:p>
    <w:p>
      <w:pPr>
        <w:pStyle w:val="Text"/>
        <w:suppressAutoHyphens w:val="1"/>
      </w:pPr>
      <w:r>
        <w:rPr>
          <w:rtl w:val="0"/>
          <w:lang w:val="de-DE"/>
        </w:rPr>
        <w:t>Ihnen fehlt noch der passende Partner oder die passende Partnerin f</w:t>
      </w:r>
      <w:r>
        <w:rPr>
          <w:rtl w:val="0"/>
          <w:lang w:val="de-DE"/>
        </w:rPr>
        <w:t>ü</w:t>
      </w:r>
      <w:r>
        <w:rPr>
          <w:rtl w:val="0"/>
          <w:lang w:val="de-DE"/>
        </w:rPr>
        <w:t xml:space="preserve">r einen gemeinsamen Balanceakt? Bei </w:t>
      </w:r>
      <w:r>
        <w:rPr>
          <w:b w:val="1"/>
          <w:bCs w:val="1"/>
          <w:outline w:val="0"/>
          <w:color w:val="ff9300"/>
          <w:rtl w:val="0"/>
          <w:lang w:val="de-DE"/>
          <w14:textFill>
            <w14:solidFill>
              <w14:srgbClr w14:val="FF9300"/>
            </w14:solidFill>
          </w14:textFill>
        </w:rPr>
        <w:t xml:space="preserve">LINK PLATTFORM </w:t>
      </w:r>
      <w:r>
        <w:rPr>
          <w:rtl w:val="0"/>
          <w:lang w:val="de-DE"/>
        </w:rPr>
        <w:t>lernen Sie</w:t>
      </w:r>
      <w:r>
        <w:rPr>
          <w:b w:val="1"/>
          <w:bCs w:val="1"/>
          <w:outline w:val="0"/>
          <w:color w:val="ff9300"/>
          <w:rtl w:val="0"/>
          <w:lang w:val="de-DE"/>
          <w14:textFill>
            <w14:solidFill>
              <w14:srgbClr w14:val="FF9300"/>
            </w14:solidFill>
          </w14:textFill>
        </w:rPr>
        <w:t xml:space="preserve"> </w:t>
      </w:r>
      <w:r>
        <w:rPr>
          <w:rtl w:val="0"/>
          <w:lang w:val="de-DE"/>
        </w:rPr>
        <w:t xml:space="preserve">interessante Singles aus </w:t>
      </w:r>
      <w:r>
        <w:rPr>
          <w:b w:val="1"/>
          <w:bCs w:val="1"/>
          <w:outline w:val="0"/>
          <w:color w:val="ff9300"/>
          <w:rtl w:val="0"/>
          <w:lang w:val="de-DE"/>
          <w14:textFill>
            <w14:solidFill>
              <w14:srgbClr w14:val="FF9300"/>
            </w14:solidFill>
          </w14:textFill>
        </w:rPr>
        <w:t>REGIONALER BEZUG</w:t>
      </w:r>
      <w:r>
        <w:rPr>
          <w:b w:val="1"/>
          <w:bCs w:val="1"/>
          <w:rtl w:val="0"/>
          <w:lang w:val="de-DE"/>
        </w:rPr>
        <w:t xml:space="preserve"> </w:t>
      </w:r>
      <w:r>
        <w:rPr>
          <w:rtl w:val="0"/>
          <w:lang w:val="de-DE"/>
        </w:rPr>
        <w:t>und Umgebung kennen.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Wie die </w:t>
      </w:r>
      <w:r>
        <w:rPr>
          <w:b w:val="1"/>
          <w:bCs w:val="1"/>
          <w:sz w:val="28"/>
          <w:szCs w:val="28"/>
          <w:rtl w:val="0"/>
        </w:rPr>
        <w:t>Love-Life-Balance</w:t>
      </w:r>
      <w:r>
        <w:rPr>
          <w:b w:val="1"/>
          <w:bCs w:val="1"/>
          <w:sz w:val="28"/>
          <w:szCs w:val="28"/>
          <w:rtl w:val="0"/>
          <w:lang w:val="de-DE"/>
        </w:rPr>
        <w:t xml:space="preserve"> in Schieflage ger</w:t>
      </w:r>
      <w:r>
        <w:rPr>
          <w:b w:val="1"/>
          <w:bCs w:val="1"/>
          <w:sz w:val="28"/>
          <w:szCs w:val="28"/>
          <w:rtl w:val="0"/>
          <w:lang w:val="de-DE"/>
        </w:rPr>
        <w:t>ä</w:t>
      </w:r>
      <w:r>
        <w:rPr>
          <w:b w:val="1"/>
          <w:bCs w:val="1"/>
          <w:sz w:val="28"/>
          <w:szCs w:val="28"/>
          <w:rtl w:val="0"/>
          <w:lang w:val="de-DE"/>
        </w:rPr>
        <w:t>t</w:t>
      </w:r>
    </w:p>
    <w:p>
      <w:pPr>
        <w:pStyle w:val="Text"/>
        <w:suppressAutoHyphens w:val="1"/>
      </w:pPr>
    </w:p>
    <w:p>
      <w:pPr>
        <w:pStyle w:val="Text"/>
        <w:suppressAutoHyphens w:val="1"/>
      </w:pPr>
      <w:r>
        <w:rPr>
          <w:rtl w:val="0"/>
          <w:lang w:val="de-DE"/>
        </w:rPr>
        <w:t>Am Anfang einer frischen Beziehung m</w:t>
      </w:r>
      <w:r>
        <w:rPr>
          <w:rtl w:val="0"/>
          <w:lang w:val="de-DE"/>
        </w:rPr>
        <w:t>ö</w:t>
      </w:r>
      <w:r>
        <w:rPr>
          <w:rtl w:val="0"/>
          <w:lang w:val="de-DE"/>
        </w:rPr>
        <w:t>chte man m</w:t>
      </w:r>
      <w:r>
        <w:rPr>
          <w:rtl w:val="0"/>
          <w:lang w:val="de-DE"/>
        </w:rPr>
        <w:t>ö</w:t>
      </w:r>
      <w:r>
        <w:rPr>
          <w:rtl w:val="0"/>
          <w:lang w:val="de-DE"/>
        </w:rPr>
        <w:t xml:space="preserve">glichst viel Zeit mit dem Partner oder der Partnerin verbringen. Wenn man bis </w:t>
      </w:r>
      <w:r>
        <w:rPr>
          <w:rtl w:val="0"/>
          <w:lang w:val="de-DE"/>
        </w:rPr>
        <w:t>ü</w:t>
      </w:r>
      <w:r>
        <w:rPr>
          <w:rtl w:val="0"/>
          <w:lang w:val="de-DE"/>
        </w:rPr>
        <w:t>ber beide Ohren verliebt ist, gibt es schlie</w:t>
      </w:r>
      <w:r>
        <w:rPr>
          <w:rtl w:val="0"/>
          <w:lang w:val="de-DE"/>
        </w:rPr>
        <w:t>ß</w:t>
      </w:r>
      <w:r>
        <w:rPr>
          <w:rtl w:val="0"/>
          <w:lang w:val="de-DE"/>
        </w:rPr>
        <w:t>lich nichts Sch</w:t>
      </w:r>
      <w:r>
        <w:rPr>
          <w:rtl w:val="0"/>
          <w:lang w:val="de-DE"/>
        </w:rPr>
        <w:t>ö</w:t>
      </w:r>
      <w:r>
        <w:rPr>
          <w:rtl w:val="0"/>
          <w:lang w:val="de-DE"/>
        </w:rPr>
        <w:t>neres, als seinen Schatz um sich zu haben. Der Stellenwert, den man bis dato anderen Lebensbereichen zugemessen hat, r</w:t>
      </w:r>
      <w:r>
        <w:rPr>
          <w:rtl w:val="0"/>
          <w:lang w:val="de-DE"/>
        </w:rPr>
        <w:t>ü</w:t>
      </w:r>
      <w:r>
        <w:rPr>
          <w:rtl w:val="0"/>
          <w:lang w:val="de-DE"/>
        </w:rPr>
        <w:t>ckt dabei h</w:t>
      </w:r>
      <w:r>
        <w:rPr>
          <w:rtl w:val="0"/>
          <w:lang w:val="de-DE"/>
        </w:rPr>
        <w:t>ä</w:t>
      </w:r>
      <w:r>
        <w:rPr>
          <w:rtl w:val="0"/>
          <w:lang w:val="de-DE"/>
        </w:rPr>
        <w:t>ufig erst einmal vollkommen in den Hintergrund. Nichts au</w:t>
      </w:r>
      <w:r>
        <w:rPr>
          <w:rtl w:val="0"/>
          <w:lang w:val="de-DE"/>
        </w:rPr>
        <w:t>ß</w:t>
      </w:r>
      <w:r>
        <w:rPr>
          <w:rtl w:val="0"/>
          <w:lang w:val="de-DE"/>
        </w:rPr>
        <w:t>er dem neuen Liebesgl</w:t>
      </w:r>
      <w:r>
        <w:rPr>
          <w:rtl w:val="0"/>
          <w:lang w:val="de-DE"/>
        </w:rPr>
        <w:t>ü</w:t>
      </w:r>
      <w:r>
        <w:rPr>
          <w:rtl w:val="0"/>
          <w:lang w:val="de-DE"/>
        </w:rPr>
        <w:t>ck scheint mehr wichtig zu sein. Den meisten Paaren gelingt es nach der ersten Verliebtheitsphase wieder ein Gleichgewicht zwischen ihrem allt</w:t>
      </w:r>
      <w:r>
        <w:rPr>
          <w:rtl w:val="0"/>
          <w:lang w:val="de-DE"/>
        </w:rPr>
        <w:t>ä</w:t>
      </w:r>
      <w:r>
        <w:rPr>
          <w:rtl w:val="0"/>
          <w:lang w:val="de-DE"/>
        </w:rPr>
        <w:t>glichen Leben und ihrem Bed</w:t>
      </w:r>
      <w:r>
        <w:rPr>
          <w:rtl w:val="0"/>
          <w:lang w:val="de-DE"/>
        </w:rPr>
        <w:t>ü</w:t>
      </w:r>
      <w:r>
        <w:rPr>
          <w:rtl w:val="0"/>
          <w:lang w:val="de-DE"/>
        </w:rPr>
        <w:t>rfnis nach Zweisamkeit herzustellen. Sie widmen sich wieder vermehrt ihren Verpflichtungen im Job, gehen ihren geliebten Hobbys nach und treffen sich mit alten Freunden. Die Liebesbeziehung wird Teil des Lebens und bereichert es, anstatt es auf Eis zu legen. Manche Menschen schaffen es jedoch nicht, den Weg zur</w:t>
      </w:r>
      <w:r>
        <w:rPr>
          <w:rtl w:val="0"/>
          <w:lang w:val="de-DE"/>
        </w:rPr>
        <w:t>ü</w:t>
      </w:r>
      <w:r>
        <w:rPr>
          <w:rtl w:val="0"/>
          <w:lang w:val="de-DE"/>
        </w:rPr>
        <w:t>ck in den gewohnten Alltag zu finden. Sie f</w:t>
      </w:r>
      <w:r>
        <w:rPr>
          <w:rtl w:val="0"/>
          <w:lang w:val="de-DE"/>
        </w:rPr>
        <w:t>ü</w:t>
      </w:r>
      <w:r>
        <w:rPr>
          <w:rtl w:val="0"/>
          <w:lang w:val="de-DE"/>
        </w:rPr>
        <w:t>hlen sich ohne die permanente Anwesenheit und Zuneigung ihres oder ihrer Liebsten nicht komplett.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Risiken einer unausgewogenen </w:t>
      </w:r>
      <w:r>
        <w:rPr>
          <w:b w:val="1"/>
          <w:bCs w:val="1"/>
          <w:sz w:val="28"/>
          <w:szCs w:val="28"/>
          <w:rtl w:val="0"/>
        </w:rPr>
        <w:t>Love-Life-Balance</w:t>
      </w:r>
    </w:p>
    <w:p>
      <w:pPr>
        <w:pStyle w:val="Text"/>
        <w:suppressAutoHyphens w:val="1"/>
      </w:pPr>
    </w:p>
    <w:p>
      <w:pPr>
        <w:pStyle w:val="Text"/>
        <w:suppressAutoHyphens w:val="1"/>
      </w:pPr>
      <w:r>
        <w:rPr>
          <w:rtl w:val="0"/>
          <w:lang w:val="de-DE"/>
        </w:rPr>
        <w:t>Es ist gar nicht so einfach, ein Bewusstsein daf</w:t>
      </w:r>
      <w:r>
        <w:rPr>
          <w:rtl w:val="0"/>
          <w:lang w:val="de-DE"/>
        </w:rPr>
        <w:t>ü</w:t>
      </w:r>
      <w:r>
        <w:rPr>
          <w:rtl w:val="0"/>
          <w:lang w:val="de-DE"/>
        </w:rPr>
        <w:t>r zu entwickeln, dass die enge Bindung an eine Person, f</w:t>
      </w:r>
      <w:r>
        <w:rPr>
          <w:rtl w:val="0"/>
          <w:lang w:val="de-DE"/>
        </w:rPr>
        <w:t>ü</w:t>
      </w:r>
      <w:r>
        <w:rPr>
          <w:rtl w:val="0"/>
          <w:lang w:val="de-DE"/>
        </w:rPr>
        <w:t>r die man starke Gef</w:t>
      </w:r>
      <w:r>
        <w:rPr>
          <w:rtl w:val="0"/>
          <w:lang w:val="de-DE"/>
        </w:rPr>
        <w:t>ü</w:t>
      </w:r>
      <w:r>
        <w:rPr>
          <w:rtl w:val="0"/>
          <w:lang w:val="de-DE"/>
        </w:rPr>
        <w:t>hle empfindet, nicht nur wundersch</w:t>
      </w:r>
      <w:r>
        <w:rPr>
          <w:rtl w:val="0"/>
          <w:lang w:val="de-DE"/>
        </w:rPr>
        <w:t>ö</w:t>
      </w:r>
      <w:r>
        <w:rPr>
          <w:rtl w:val="0"/>
          <w:lang w:val="de-DE"/>
        </w:rPr>
        <w:t>n ist, sondern auch gef</w:t>
      </w:r>
      <w:r>
        <w:rPr>
          <w:rtl w:val="0"/>
          <w:lang w:val="de-DE"/>
        </w:rPr>
        <w:t>ä</w:t>
      </w:r>
      <w:r>
        <w:rPr>
          <w:rtl w:val="0"/>
          <w:lang w:val="de-DE"/>
        </w:rPr>
        <w:t>hrlich werden kann. Dass Unheil droht, merken viele Menschen erst, wenn es fast zu sp</w:t>
      </w:r>
      <w:r>
        <w:rPr>
          <w:rtl w:val="0"/>
          <w:lang w:val="de-DE"/>
        </w:rPr>
        <w:t>ä</w:t>
      </w:r>
      <w:r>
        <w:rPr>
          <w:rtl w:val="0"/>
          <w:lang w:val="de-DE"/>
        </w:rPr>
        <w:t>t ist. Sich nur noch auf den Partner oder die Partnerin zu konzentrieren, kann dazu f</w:t>
      </w:r>
      <w:r>
        <w:rPr>
          <w:rtl w:val="0"/>
          <w:lang w:val="de-DE"/>
        </w:rPr>
        <w:t>ü</w:t>
      </w:r>
      <w:r>
        <w:rPr>
          <w:rtl w:val="0"/>
          <w:lang w:val="de-DE"/>
        </w:rPr>
        <w:t>hren, dass andere Lebensbereiche g</w:t>
      </w:r>
      <w:r>
        <w:rPr>
          <w:rtl w:val="0"/>
          <w:lang w:val="de-DE"/>
        </w:rPr>
        <w:t>ä</w:t>
      </w:r>
      <w:r>
        <w:rPr>
          <w:rtl w:val="0"/>
          <w:lang w:val="de-DE"/>
        </w:rPr>
        <w:t>nzlich vernachl</w:t>
      </w:r>
      <w:r>
        <w:rPr>
          <w:rtl w:val="0"/>
          <w:lang w:val="de-DE"/>
        </w:rPr>
        <w:t>ä</w:t>
      </w:r>
      <w:r>
        <w:rPr>
          <w:rtl w:val="0"/>
          <w:lang w:val="de-DE"/>
        </w:rPr>
        <w:t>ssigt werden. Zu den m</w:t>
      </w:r>
      <w:r>
        <w:rPr>
          <w:rtl w:val="0"/>
          <w:lang w:val="de-DE"/>
        </w:rPr>
        <w:t>ö</w:t>
      </w:r>
      <w:r>
        <w:rPr>
          <w:rtl w:val="0"/>
          <w:lang w:val="de-DE"/>
        </w:rPr>
        <w:t>glichen Konsequenzen z</w:t>
      </w:r>
      <w:r>
        <w:rPr>
          <w:rtl w:val="0"/>
          <w:lang w:val="de-DE"/>
        </w:rPr>
        <w:t>ä</w:t>
      </w:r>
      <w:r>
        <w:rPr>
          <w:rtl w:val="0"/>
          <w:lang w:val="de-DE"/>
        </w:rPr>
        <w:t>hlen Probleme im Arbeitsverh</w:t>
      </w:r>
      <w:r>
        <w:rPr>
          <w:rtl w:val="0"/>
          <w:lang w:val="de-DE"/>
        </w:rPr>
        <w:t>ä</w:t>
      </w:r>
      <w:r>
        <w:rPr>
          <w:rtl w:val="0"/>
          <w:lang w:val="de-DE"/>
        </w:rPr>
        <w:t>ltnis, der Verlust des sozialen Netzwerkes sowie auch finanzielle und emotionale Abh</w:t>
      </w:r>
      <w:r>
        <w:rPr>
          <w:rtl w:val="0"/>
          <w:lang w:val="de-DE"/>
        </w:rPr>
        <w:t>ä</w:t>
      </w:r>
      <w:r>
        <w:rPr>
          <w:rtl w:val="0"/>
          <w:lang w:val="de-DE"/>
        </w:rPr>
        <w:t>ngigkeit. Das kann zu starken Belastungen in der Partnerschaft f</w:t>
      </w:r>
      <w:r>
        <w:rPr>
          <w:rtl w:val="0"/>
          <w:lang w:val="de-DE"/>
        </w:rPr>
        <w:t>ü</w:t>
      </w:r>
      <w:r>
        <w:rPr>
          <w:rtl w:val="0"/>
          <w:lang w:val="de-DE"/>
        </w:rPr>
        <w:t>hren, weil sich beispielsweise ein Part sehr eingeengt f</w:t>
      </w:r>
      <w:r>
        <w:rPr>
          <w:rtl w:val="0"/>
          <w:lang w:val="de-DE"/>
        </w:rPr>
        <w:t>ü</w:t>
      </w:r>
      <w:r>
        <w:rPr>
          <w:rtl w:val="0"/>
          <w:lang w:val="de-DE"/>
        </w:rPr>
        <w:t>hlt und st</w:t>
      </w:r>
      <w:r>
        <w:rPr>
          <w:rtl w:val="0"/>
          <w:lang w:val="de-DE"/>
        </w:rPr>
        <w:t>ä</w:t>
      </w:r>
      <w:r>
        <w:rPr>
          <w:rtl w:val="0"/>
          <w:lang w:val="de-DE"/>
        </w:rPr>
        <w:t>ndig vom anderen belagert wird. Geht eine zuvor sehr innig gef</w:t>
      </w:r>
      <w:r>
        <w:rPr>
          <w:rtl w:val="0"/>
          <w:lang w:val="de-DE"/>
        </w:rPr>
        <w:t>ü</w:t>
      </w:r>
      <w:r>
        <w:rPr>
          <w:rtl w:val="0"/>
          <w:lang w:val="de-DE"/>
        </w:rPr>
        <w:t>hrte Beziehung dann zu Ende, steht man nicht selten vor einem Scherbenhaufen, der nicht nur das Liebesleben, sondern das Leben in seiner Gesamtheit betrifft.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Tipps f</w:t>
      </w:r>
      <w:r>
        <w:rPr>
          <w:b w:val="1"/>
          <w:bCs w:val="1"/>
          <w:sz w:val="28"/>
          <w:szCs w:val="28"/>
          <w:rtl w:val="0"/>
          <w:lang w:val="de-DE"/>
        </w:rPr>
        <w:t>ü</w:t>
      </w:r>
      <w:r>
        <w:rPr>
          <w:b w:val="1"/>
          <w:bCs w:val="1"/>
          <w:sz w:val="28"/>
          <w:szCs w:val="28"/>
          <w:rtl w:val="0"/>
          <w:lang w:val="de-DE"/>
        </w:rPr>
        <w:t>r Liebe und Leben in Balance</w:t>
      </w:r>
    </w:p>
    <w:p>
      <w:pPr>
        <w:pStyle w:val="Text"/>
        <w:suppressAutoHyphens w:val="1"/>
      </w:pPr>
    </w:p>
    <w:p>
      <w:pPr>
        <w:pStyle w:val="Text"/>
        <w:suppressAutoHyphens w:val="1"/>
      </w:pPr>
      <w:r>
        <w:rPr>
          <w:rtl w:val="0"/>
          <w:lang w:val="de-DE"/>
        </w:rPr>
        <w:t>Ein gl</w:t>
      </w:r>
      <w:r>
        <w:rPr>
          <w:rtl w:val="0"/>
          <w:lang w:val="de-DE"/>
        </w:rPr>
        <w:t>ü</w:t>
      </w:r>
      <w:r>
        <w:rPr>
          <w:rtl w:val="0"/>
          <w:lang w:val="de-DE"/>
        </w:rPr>
        <w:t xml:space="preserve">ckliches Leben setzt sich aus verschiedenen Bausteinen zusammen. Die Liebe ist einer von ihnen, sollte aber nicht zum einzigen werden. </w:t>
      </w:r>
    </w:p>
    <w:p>
      <w:pPr>
        <w:pStyle w:val="Text"/>
        <w:suppressAutoHyphens w:val="1"/>
      </w:pPr>
    </w:p>
    <w:p>
      <w:pPr>
        <w:pStyle w:val="Text"/>
        <w:numPr>
          <w:ilvl w:val="0"/>
          <w:numId w:val="2"/>
        </w:numPr>
        <w:suppressAutoHyphens w:val="1"/>
        <w:spacing w:after="80"/>
        <w:rPr>
          <w:lang w:val="de-DE"/>
        </w:rPr>
      </w:pPr>
      <w:r>
        <w:rPr>
          <w:rtl w:val="0"/>
          <w:lang w:val="de-DE"/>
        </w:rPr>
        <w:t>Achten Sie auch auf Ihre Bed</w:t>
      </w:r>
      <w:r>
        <w:rPr>
          <w:rtl w:val="0"/>
          <w:lang w:val="de-DE"/>
        </w:rPr>
        <w:t>ü</w:t>
      </w:r>
      <w:r>
        <w:rPr>
          <w:rtl w:val="0"/>
          <w:lang w:val="de-DE"/>
        </w:rPr>
        <w:t>rfnisse abseits Ihrer Liebesbeziehung.</w:t>
      </w:r>
    </w:p>
    <w:p>
      <w:pPr>
        <w:pStyle w:val="Text"/>
        <w:numPr>
          <w:ilvl w:val="0"/>
          <w:numId w:val="2"/>
        </w:numPr>
        <w:suppressAutoHyphens w:val="1"/>
        <w:spacing w:after="80"/>
        <w:rPr>
          <w:lang w:val="de-DE"/>
        </w:rPr>
      </w:pPr>
      <w:r>
        <w:rPr>
          <w:rtl w:val="0"/>
          <w:lang w:val="de-DE"/>
        </w:rPr>
        <w:t>Schaffen Sie sich Freir</w:t>
      </w:r>
      <w:r>
        <w:rPr>
          <w:rtl w:val="0"/>
          <w:lang w:val="de-DE"/>
        </w:rPr>
        <w:t>ä</w:t>
      </w:r>
      <w:r>
        <w:rPr>
          <w:rtl w:val="0"/>
          <w:lang w:val="de-DE"/>
        </w:rPr>
        <w:t>ume f</w:t>
      </w:r>
      <w:r>
        <w:rPr>
          <w:rtl w:val="0"/>
          <w:lang w:val="de-DE"/>
        </w:rPr>
        <w:t>ü</w:t>
      </w:r>
      <w:r>
        <w:rPr>
          <w:rtl w:val="0"/>
          <w:lang w:val="de-DE"/>
        </w:rPr>
        <w:t>r Dinge, die Ihnen am Herzen liegen.</w:t>
      </w:r>
    </w:p>
    <w:p>
      <w:pPr>
        <w:pStyle w:val="Text"/>
        <w:numPr>
          <w:ilvl w:val="0"/>
          <w:numId w:val="2"/>
        </w:numPr>
        <w:suppressAutoHyphens w:val="1"/>
        <w:spacing w:after="80"/>
        <w:rPr>
          <w:lang w:val="de-DE"/>
        </w:rPr>
      </w:pPr>
      <w:r>
        <w:rPr>
          <w:rtl w:val="0"/>
          <w:lang w:val="de-DE"/>
        </w:rPr>
        <w:t>Besch</w:t>
      </w:r>
      <w:r>
        <w:rPr>
          <w:rtl w:val="0"/>
          <w:lang w:val="de-DE"/>
        </w:rPr>
        <w:t>ä</w:t>
      </w:r>
      <w:r>
        <w:rPr>
          <w:rtl w:val="0"/>
          <w:lang w:val="de-DE"/>
        </w:rPr>
        <w:t>ftigen Sie sich mit Ihren Talenten und bauen Sie sie aus.</w:t>
      </w:r>
    </w:p>
    <w:p>
      <w:pPr>
        <w:pStyle w:val="Text"/>
        <w:numPr>
          <w:ilvl w:val="0"/>
          <w:numId w:val="2"/>
        </w:numPr>
        <w:suppressAutoHyphens w:val="1"/>
        <w:spacing w:after="80"/>
        <w:rPr>
          <w:lang w:val="de-DE"/>
        </w:rPr>
      </w:pPr>
      <w:r>
        <w:rPr>
          <w:rtl w:val="0"/>
          <w:lang w:val="de-DE"/>
        </w:rPr>
        <w:t>Auch ein erf</w:t>
      </w:r>
      <w:r>
        <w:rPr>
          <w:rtl w:val="0"/>
          <w:lang w:val="de-DE"/>
        </w:rPr>
        <w:t>ü</w:t>
      </w:r>
      <w:r>
        <w:rPr>
          <w:rtl w:val="0"/>
          <w:lang w:val="de-DE"/>
        </w:rPr>
        <w:t>llendes Berufsleben kann Ihnen Best</w:t>
      </w:r>
      <w:r>
        <w:rPr>
          <w:rtl w:val="0"/>
          <w:lang w:val="de-DE"/>
        </w:rPr>
        <w:t>ä</w:t>
      </w:r>
      <w:r>
        <w:rPr>
          <w:rtl w:val="0"/>
          <w:lang w:val="de-DE"/>
        </w:rPr>
        <w:t>tigung und Zufriedenheit schenken.</w:t>
      </w:r>
    </w:p>
    <w:p>
      <w:pPr>
        <w:pStyle w:val="Text"/>
        <w:numPr>
          <w:ilvl w:val="0"/>
          <w:numId w:val="2"/>
        </w:numPr>
        <w:suppressAutoHyphens w:val="1"/>
        <w:spacing w:after="80"/>
        <w:rPr>
          <w:lang w:val="de-DE"/>
        </w:rPr>
      </w:pPr>
      <w:r>
        <w:rPr>
          <w:rtl w:val="0"/>
          <w:lang w:val="de-DE"/>
        </w:rPr>
        <w:t>Pflegen Sie soziale Kontakte und nehmen Sie sich Zeit f</w:t>
      </w:r>
      <w:r>
        <w:rPr>
          <w:rtl w:val="0"/>
          <w:lang w:val="de-DE"/>
        </w:rPr>
        <w:t>ü</w:t>
      </w:r>
      <w:r>
        <w:rPr>
          <w:rtl w:val="0"/>
          <w:lang w:val="de-DE"/>
        </w:rPr>
        <w:t>r Ihre Hobbys.</w:t>
      </w:r>
    </w:p>
    <w:p>
      <w:pPr>
        <w:pStyle w:val="Text"/>
        <w:numPr>
          <w:ilvl w:val="0"/>
          <w:numId w:val="2"/>
        </w:numPr>
        <w:suppressAutoHyphens w:val="1"/>
        <w:spacing w:after="80"/>
        <w:rPr>
          <w:lang w:val="de-DE"/>
        </w:rPr>
      </w:pPr>
      <w:r>
        <w:rPr>
          <w:rtl w:val="0"/>
          <w:lang w:val="de-DE"/>
        </w:rPr>
        <w:t>Unternehmen Sie hin und wieder etwas ohne Ihren Partner oder Ihre Partnerin.</w:t>
      </w:r>
    </w:p>
    <w:p>
      <w:pPr>
        <w:pStyle w:val="Text"/>
        <w:suppressAutoHyphens w:val="1"/>
      </w:pPr>
    </w:p>
    <w:p>
      <w:pPr>
        <w:pStyle w:val="Text"/>
        <w:suppressAutoHyphens w:val="1"/>
      </w:pPr>
      <w:r>
        <w:rPr>
          <w:rtl w:val="0"/>
          <w:lang w:val="de-DE"/>
        </w:rPr>
        <w:t>Denken Sie daran, dass eine Partnerschaft aus zwei Individuen besteht. Sie m</w:t>
      </w:r>
      <w:r>
        <w:rPr>
          <w:rtl w:val="0"/>
          <w:lang w:val="de-DE"/>
        </w:rPr>
        <w:t>ü</w:t>
      </w:r>
      <w:r>
        <w:rPr>
          <w:rtl w:val="0"/>
          <w:lang w:val="de-DE"/>
        </w:rPr>
        <w:t>ssen nicht alle Interessen miteinander teilen und jede Sekunde zusammen verbringen. Nat</w:t>
      </w:r>
      <w:r>
        <w:rPr>
          <w:rtl w:val="0"/>
          <w:lang w:val="de-DE"/>
        </w:rPr>
        <w:t>ü</w:t>
      </w:r>
      <w:r>
        <w:rPr>
          <w:rtl w:val="0"/>
          <w:lang w:val="de-DE"/>
        </w:rPr>
        <w:t xml:space="preserve">rlich kann auch ein Mangel an Liebe zu einem Ungleichgewicht in der </w:t>
      </w:r>
      <w:r>
        <w:rPr>
          <w:rtl w:val="0"/>
        </w:rPr>
        <w:t>Love-Life-Balance</w:t>
      </w:r>
      <w:r>
        <w:rPr>
          <w:rtl w:val="0"/>
          <w:lang w:val="de-DE"/>
        </w:rPr>
        <w:t xml:space="preserve"> f</w:t>
      </w:r>
      <w:r>
        <w:rPr>
          <w:rtl w:val="0"/>
          <w:lang w:val="de-DE"/>
        </w:rPr>
        <w:t>ü</w:t>
      </w:r>
      <w:r>
        <w:rPr>
          <w:rtl w:val="0"/>
          <w:lang w:val="de-DE"/>
        </w:rPr>
        <w:t xml:space="preserve">hren. Mit einer Anmeldung bei </w:t>
      </w:r>
      <w:r>
        <w:rPr>
          <w:b w:val="1"/>
          <w:bCs w:val="1"/>
          <w:outline w:val="0"/>
          <w:color w:val="ff9300"/>
          <w:rtl w:val="0"/>
          <w:lang w:val="de-DE"/>
          <w14:textFill>
            <w14:solidFill>
              <w14:srgbClr w14:val="FF9300"/>
            </w14:solidFill>
          </w14:textFill>
        </w:rPr>
        <w:t xml:space="preserve">LINK PLATTFORM </w:t>
      </w:r>
      <w:r>
        <w:rPr>
          <w:rtl w:val="0"/>
          <w:lang w:val="de-DE"/>
        </w:rPr>
        <w:t>k</w:t>
      </w:r>
      <w:r>
        <w:rPr>
          <w:rtl w:val="0"/>
          <w:lang w:val="de-DE"/>
        </w:rPr>
        <w:t>ö</w:t>
      </w:r>
      <w:r>
        <w:rPr>
          <w:rtl w:val="0"/>
          <w:lang w:val="de-DE"/>
        </w:rPr>
        <w:t xml:space="preserve">nnen Sie diesem Missstand entgegenwirken und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w:t>
      </w:r>
      <w:r>
        <w:rPr>
          <w:b w:val="1"/>
          <w:bCs w:val="1"/>
          <w:outline w:val="0"/>
          <w:color w:val="ff9300"/>
          <w:rtl w:val="0"/>
          <w:lang w:val="de-DE"/>
          <w14:textFill>
            <w14:solidFill>
              <w14:srgbClr w14:val="FF9300"/>
            </w14:solidFill>
          </w14:textFill>
        </w:rPr>
        <w:t xml:space="preserve"> </w:t>
      </w:r>
      <w:r>
        <w:rPr>
          <w:rtl w:val="0"/>
          <w:lang w:val="de-DE"/>
        </w:rPr>
        <w:t>kennenlernen.</w:t>
      </w: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